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64D9D4DD" w:rsidR="00EE4BA8" w:rsidRPr="00C15806" w:rsidRDefault="00B06385" w:rsidP="00665A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szCs w:val="24"/>
        </w:rPr>
        <w:drawing>
          <wp:inline distT="0" distB="0" distL="0" distR="0" wp14:anchorId="13C80E7C" wp14:editId="16E6D82C">
            <wp:extent cx="1211580" cy="935112"/>
            <wp:effectExtent l="0" t="0" r="762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912" cy="939999"/>
                    </a:xfrm>
                    <a:prstGeom prst="rect">
                      <a:avLst/>
                    </a:prstGeom>
                    <a:noFill/>
                    <a:ln>
                      <a:noFill/>
                    </a:ln>
                  </pic:spPr>
                </pic:pic>
              </a:graphicData>
            </a:graphic>
          </wp:inline>
        </w:drawing>
      </w:r>
      <w:r w:rsidR="00EE4BA8">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10"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1259EB8C" w14:textId="0AF8673D" w:rsidR="00257969" w:rsidRDefault="00EE4BA8" w:rsidP="00B0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A3209">
        <w:rPr>
          <w:sz w:val="20"/>
        </w:rPr>
        <w:t xml:space="preserve"> </w:t>
      </w:r>
    </w:p>
    <w:p w14:paraId="16EEE628" w14:textId="77777777" w:rsidR="00257969" w:rsidRDefault="00257969" w:rsidP="00EE4BA8">
      <w:pPr>
        <w:rPr>
          <w:rFonts w:cs="Arial"/>
        </w:rPr>
      </w:pPr>
    </w:p>
    <w:p w14:paraId="05475D5D" w14:textId="1EAE11D5"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0108D4C4" w14:textId="4E391607" w:rsidR="00221072" w:rsidRDefault="00260638" w:rsidP="00221072">
      <w:pPr>
        <w:spacing w:after="120"/>
        <w:jc w:val="center"/>
        <w:rPr>
          <w:rFonts w:cs="Arial"/>
          <w:b/>
          <w:sz w:val="28"/>
          <w:szCs w:val="28"/>
        </w:rPr>
      </w:pPr>
      <w:r>
        <w:rPr>
          <w:rFonts w:cs="Arial"/>
          <w:b/>
          <w:sz w:val="28"/>
          <w:szCs w:val="28"/>
        </w:rPr>
        <w:t>Jessie Harrison</w:t>
      </w:r>
      <w:r w:rsidR="000F02CD">
        <w:rPr>
          <w:rFonts w:cs="Arial"/>
          <w:b/>
          <w:sz w:val="28"/>
          <w:szCs w:val="28"/>
        </w:rPr>
        <w:t xml:space="preserve"> Cleans Up at Weekend Competitions</w:t>
      </w:r>
      <w:r w:rsidR="007D4363">
        <w:rPr>
          <w:rFonts w:cs="Arial"/>
          <w:b/>
          <w:sz w:val="28"/>
          <w:szCs w:val="28"/>
        </w:rPr>
        <w:br/>
      </w:r>
      <w:r w:rsidR="000F02CD">
        <w:rPr>
          <w:rFonts w:cs="Arial"/>
          <w:b/>
          <w:sz w:val="28"/>
          <w:szCs w:val="28"/>
        </w:rPr>
        <w:t>With</w:t>
      </w:r>
      <w:r>
        <w:rPr>
          <w:rFonts w:cs="Arial"/>
          <w:b/>
          <w:sz w:val="28"/>
          <w:szCs w:val="28"/>
        </w:rPr>
        <w:t xml:space="preserve"> </w:t>
      </w:r>
      <w:r w:rsidR="00A430C6">
        <w:rPr>
          <w:rFonts w:cs="Arial"/>
          <w:b/>
          <w:sz w:val="28"/>
          <w:szCs w:val="28"/>
        </w:rPr>
        <w:t>Bushnell</w:t>
      </w:r>
      <w:r w:rsidR="002C42B8">
        <w:rPr>
          <w:rFonts w:cs="Arial"/>
          <w:b/>
          <w:sz w:val="28"/>
          <w:szCs w:val="28"/>
          <w:vertAlign w:val="superscript"/>
        </w:rPr>
        <w:t>®</w:t>
      </w:r>
      <w:r w:rsidR="000F02CD">
        <w:rPr>
          <w:rFonts w:cs="Arial"/>
          <w:b/>
          <w:sz w:val="28"/>
          <w:szCs w:val="28"/>
        </w:rPr>
        <w:t xml:space="preserve"> Red Dots, </w:t>
      </w:r>
      <w:r>
        <w:rPr>
          <w:rFonts w:cs="Arial"/>
          <w:b/>
          <w:sz w:val="28"/>
          <w:szCs w:val="28"/>
        </w:rPr>
        <w:t>Hoppe’s</w:t>
      </w:r>
      <w:r w:rsidRPr="007D4363">
        <w:rPr>
          <w:rFonts w:cs="Arial"/>
          <w:b/>
          <w:sz w:val="28"/>
          <w:szCs w:val="28"/>
          <w:vertAlign w:val="superscript"/>
        </w:rPr>
        <w:t>®</w:t>
      </w:r>
      <w:r w:rsidR="00A430C6">
        <w:rPr>
          <w:rFonts w:cs="Arial"/>
          <w:b/>
          <w:sz w:val="28"/>
          <w:szCs w:val="28"/>
        </w:rPr>
        <w:t xml:space="preserve"> </w:t>
      </w:r>
      <w:r w:rsidR="000F02CD">
        <w:rPr>
          <w:rFonts w:cs="Arial"/>
          <w:b/>
          <w:sz w:val="28"/>
          <w:szCs w:val="28"/>
        </w:rPr>
        <w:t>Black</w:t>
      </w:r>
    </w:p>
    <w:p w14:paraId="19AC6F9A" w14:textId="4A80CE75" w:rsidR="006E4F2E" w:rsidRPr="00221072" w:rsidRDefault="006E4F2E" w:rsidP="0013331F">
      <w:pPr>
        <w:spacing w:after="360"/>
        <w:jc w:val="center"/>
        <w:rPr>
          <w:rFonts w:cs="Arial"/>
          <w:bCs/>
          <w:i/>
          <w:iCs/>
          <w:sz w:val="22"/>
          <w:szCs w:val="22"/>
        </w:rPr>
      </w:pPr>
      <w:r w:rsidRPr="00221072">
        <w:rPr>
          <w:rFonts w:cs="Arial"/>
          <w:bCs/>
          <w:i/>
          <w:iCs/>
          <w:sz w:val="22"/>
          <w:szCs w:val="22"/>
        </w:rPr>
        <w:t xml:space="preserve">Top Pro Earns </w:t>
      </w:r>
      <w:r w:rsidR="0013331F" w:rsidRPr="00221072">
        <w:rPr>
          <w:rFonts w:cs="Arial"/>
          <w:bCs/>
          <w:i/>
          <w:iCs/>
          <w:sz w:val="22"/>
          <w:szCs w:val="22"/>
        </w:rPr>
        <w:t>Victories</w:t>
      </w:r>
      <w:r w:rsidRPr="00221072">
        <w:rPr>
          <w:rFonts w:cs="Arial"/>
          <w:bCs/>
          <w:i/>
          <w:iCs/>
          <w:sz w:val="22"/>
          <w:szCs w:val="22"/>
        </w:rPr>
        <w:t xml:space="preserve"> at World Speed Shooting, Georgia USPSA Championships</w:t>
      </w:r>
    </w:p>
    <w:p w14:paraId="114A8E29" w14:textId="6FAE9B31" w:rsidR="004C73E7" w:rsidRPr="007D4363" w:rsidRDefault="00EE4BA8" w:rsidP="002D50A7">
      <w:pPr>
        <w:pStyle w:val="PlainText"/>
        <w:spacing w:before="240" w:after="240" w:line="276" w:lineRule="auto"/>
        <w:rPr>
          <w:rFonts w:ascii="Arial" w:hAnsi="Arial" w:cs="Arial"/>
          <w:sz w:val="24"/>
          <w:szCs w:val="24"/>
        </w:rPr>
      </w:pPr>
      <w:r w:rsidRPr="00221708">
        <w:rPr>
          <w:rFonts w:ascii="Arial" w:hAnsi="Arial" w:cs="Arial"/>
          <w:b/>
          <w:sz w:val="24"/>
          <w:szCs w:val="24"/>
        </w:rPr>
        <w:t>OVERLAND PARK, Kan</w:t>
      </w:r>
      <w:r w:rsidR="00DC132C" w:rsidRPr="00221708">
        <w:rPr>
          <w:rFonts w:ascii="Arial" w:hAnsi="Arial" w:cs="Arial"/>
          <w:b/>
          <w:sz w:val="24"/>
          <w:szCs w:val="24"/>
        </w:rPr>
        <w:t>.</w:t>
      </w:r>
      <w:r w:rsidRPr="00221708">
        <w:rPr>
          <w:rFonts w:ascii="Arial" w:hAnsi="Arial" w:cs="Arial"/>
          <w:b/>
          <w:sz w:val="24"/>
          <w:szCs w:val="24"/>
        </w:rPr>
        <w:t xml:space="preserve"> – </w:t>
      </w:r>
      <w:r w:rsidR="00221708" w:rsidRPr="00221708">
        <w:rPr>
          <w:rFonts w:ascii="Arial" w:hAnsi="Arial" w:cs="Arial"/>
          <w:b/>
          <w:sz w:val="24"/>
          <w:szCs w:val="24"/>
        </w:rPr>
        <w:t xml:space="preserve">October </w:t>
      </w:r>
      <w:r w:rsidR="00A50F03">
        <w:rPr>
          <w:rFonts w:ascii="Arial" w:hAnsi="Arial" w:cs="Arial"/>
          <w:b/>
          <w:sz w:val="24"/>
          <w:szCs w:val="24"/>
        </w:rPr>
        <w:t>8</w:t>
      </w:r>
      <w:r w:rsidRPr="00221708">
        <w:rPr>
          <w:rFonts w:ascii="Arial" w:hAnsi="Arial" w:cs="Arial"/>
          <w:b/>
          <w:sz w:val="24"/>
          <w:szCs w:val="24"/>
        </w:rPr>
        <w:t xml:space="preserve">, </w:t>
      </w:r>
      <w:r w:rsidRPr="007D4363">
        <w:rPr>
          <w:rFonts w:ascii="Arial" w:hAnsi="Arial" w:cs="Arial"/>
          <w:b/>
          <w:sz w:val="24"/>
          <w:szCs w:val="24"/>
        </w:rPr>
        <w:t>2020 –</w:t>
      </w:r>
      <w:r w:rsidRPr="007D4363">
        <w:rPr>
          <w:rFonts w:ascii="Arial" w:hAnsi="Arial" w:cs="Arial"/>
          <w:sz w:val="24"/>
          <w:szCs w:val="24"/>
        </w:rPr>
        <w:t xml:space="preserve"> </w:t>
      </w:r>
      <w:r w:rsidR="00221708" w:rsidRPr="007D4363">
        <w:rPr>
          <w:rFonts w:ascii="Arial" w:hAnsi="Arial" w:cs="Arial"/>
          <w:sz w:val="24"/>
          <w:szCs w:val="24"/>
          <w:bdr w:val="none" w:sz="0" w:space="0" w:color="auto" w:frame="1"/>
        </w:rPr>
        <w:t>Bushnell</w:t>
      </w:r>
      <w:r w:rsidR="00221708" w:rsidRPr="007D4363">
        <w:rPr>
          <w:rFonts w:ascii="Arial" w:hAnsi="Arial" w:cs="Arial"/>
          <w:sz w:val="24"/>
          <w:szCs w:val="24"/>
          <w:bdr w:val="none" w:sz="0" w:space="0" w:color="auto" w:frame="1"/>
          <w:vertAlign w:val="superscript"/>
        </w:rPr>
        <w:t>®</w:t>
      </w:r>
      <w:r w:rsidR="00221708" w:rsidRPr="007D4363">
        <w:rPr>
          <w:rFonts w:ascii="Arial" w:hAnsi="Arial" w:cs="Arial"/>
          <w:sz w:val="24"/>
          <w:szCs w:val="24"/>
          <w:bdr w:val="none" w:sz="0" w:space="0" w:color="auto" w:frame="1"/>
        </w:rPr>
        <w:t> and Hoppe’s</w:t>
      </w:r>
      <w:r w:rsidR="00221708" w:rsidRPr="007D4363">
        <w:rPr>
          <w:rFonts w:ascii="Arial" w:hAnsi="Arial" w:cs="Arial"/>
          <w:sz w:val="24"/>
          <w:szCs w:val="24"/>
          <w:bdr w:val="none" w:sz="0" w:space="0" w:color="auto" w:frame="1"/>
          <w:vertAlign w:val="superscript"/>
        </w:rPr>
        <w:t>®</w:t>
      </w:r>
      <w:r w:rsidR="00221708" w:rsidRPr="007D4363">
        <w:rPr>
          <w:rFonts w:ascii="Arial" w:hAnsi="Arial" w:cs="Arial"/>
          <w:sz w:val="24"/>
          <w:szCs w:val="24"/>
          <w:bdr w:val="none" w:sz="0" w:space="0" w:color="auto" w:frame="1"/>
        </w:rPr>
        <w:t> </w:t>
      </w:r>
      <w:r w:rsidR="00221072" w:rsidRPr="007D4363">
        <w:rPr>
          <w:rFonts w:ascii="Arial" w:hAnsi="Arial" w:cs="Arial"/>
          <w:sz w:val="24"/>
          <w:szCs w:val="24"/>
          <w:bdr w:val="none" w:sz="0" w:space="0" w:color="auto" w:frame="1"/>
        </w:rPr>
        <w:t>congratulate Jessie</w:t>
      </w:r>
      <w:r w:rsidR="00221708" w:rsidRPr="007D4363">
        <w:rPr>
          <w:rFonts w:ascii="Arial" w:hAnsi="Arial" w:cs="Arial"/>
          <w:sz w:val="24"/>
          <w:szCs w:val="24"/>
          <w:bdr w:val="none" w:sz="0" w:space="0" w:color="auto" w:frame="1"/>
        </w:rPr>
        <w:t xml:space="preserve"> Harrison on a winning weekend of competitive shooting at the </w:t>
      </w:r>
      <w:r w:rsidR="00F943E6" w:rsidRPr="007D4363">
        <w:rPr>
          <w:rFonts w:ascii="Arial" w:hAnsi="Arial" w:cs="Arial"/>
          <w:sz w:val="24"/>
          <w:szCs w:val="24"/>
          <w:bdr w:val="none" w:sz="0" w:space="0" w:color="auto" w:frame="1"/>
        </w:rPr>
        <w:t xml:space="preserve">Steel Challenge </w:t>
      </w:r>
      <w:r w:rsidR="00221708" w:rsidRPr="007D4363">
        <w:rPr>
          <w:rFonts w:ascii="Arial" w:hAnsi="Arial" w:cs="Arial"/>
          <w:sz w:val="24"/>
          <w:szCs w:val="24"/>
          <w:bdr w:val="none" w:sz="0" w:space="0" w:color="auto" w:frame="1"/>
        </w:rPr>
        <w:t>World Speed Shooting Championship and the Georgia State USPSA Championship.</w:t>
      </w:r>
      <w:r w:rsidR="004C73E7" w:rsidRPr="007D4363">
        <w:rPr>
          <w:rFonts w:ascii="Arial" w:hAnsi="Arial" w:cs="Arial"/>
          <w:sz w:val="24"/>
          <w:szCs w:val="24"/>
        </w:rPr>
        <w:t xml:space="preserve"> </w:t>
      </w:r>
      <w:r w:rsidR="006E0440">
        <w:rPr>
          <w:rFonts w:ascii="Arial" w:hAnsi="Arial" w:cs="Arial"/>
          <w:sz w:val="24"/>
          <w:szCs w:val="24"/>
        </w:rPr>
        <w:t>Harrison</w:t>
      </w:r>
      <w:r w:rsidR="0073383E" w:rsidRPr="007D4363">
        <w:rPr>
          <w:rFonts w:ascii="Arial" w:hAnsi="Arial" w:cs="Arial"/>
          <w:sz w:val="24"/>
          <w:szCs w:val="24"/>
        </w:rPr>
        <w:t xml:space="preserve"> shot her way to top honors with </w:t>
      </w:r>
      <w:r w:rsidR="004C73E7" w:rsidRPr="007D4363">
        <w:rPr>
          <w:rFonts w:ascii="Arial" w:hAnsi="Arial" w:cs="Arial"/>
          <w:sz w:val="24"/>
          <w:szCs w:val="24"/>
        </w:rPr>
        <w:t>multiple Bushnell red dots includ</w:t>
      </w:r>
      <w:r w:rsidR="0073383E" w:rsidRPr="007D4363">
        <w:rPr>
          <w:rFonts w:ascii="Arial" w:hAnsi="Arial" w:cs="Arial"/>
          <w:sz w:val="24"/>
          <w:szCs w:val="24"/>
        </w:rPr>
        <w:t>ing</w:t>
      </w:r>
      <w:r w:rsidR="004C73E7" w:rsidRPr="007D4363">
        <w:rPr>
          <w:rFonts w:ascii="Arial" w:hAnsi="Arial" w:cs="Arial"/>
          <w:sz w:val="24"/>
          <w:szCs w:val="24"/>
        </w:rPr>
        <w:t xml:space="preserve"> her trusted </w:t>
      </w:r>
      <w:hyperlink r:id="rId11" w:history="1">
        <w:r w:rsidR="004C73E7" w:rsidRPr="006E0440">
          <w:rPr>
            <w:rStyle w:val="Hyperlink"/>
            <w:rFonts w:ascii="Arial" w:hAnsi="Arial" w:cs="Arial"/>
            <w:sz w:val="24"/>
            <w:szCs w:val="24"/>
          </w:rPr>
          <w:t>First Strike 2.0</w:t>
        </w:r>
      </w:hyperlink>
      <w:r w:rsidR="00E01BE1">
        <w:rPr>
          <w:rFonts w:ascii="Arial" w:hAnsi="Arial" w:cs="Arial"/>
          <w:sz w:val="24"/>
          <w:szCs w:val="24"/>
        </w:rPr>
        <w:t xml:space="preserve"> and the </w:t>
      </w:r>
      <w:r w:rsidR="00E01BE1" w:rsidRPr="007D4363">
        <w:rPr>
          <w:rFonts w:ascii="Arial" w:hAnsi="Arial" w:cs="Arial"/>
          <w:sz w:val="24"/>
          <w:szCs w:val="24"/>
        </w:rPr>
        <w:t xml:space="preserve">recently released </w:t>
      </w:r>
      <w:hyperlink r:id="rId12" w:history="1">
        <w:r w:rsidR="00E01BE1" w:rsidRPr="0085249E">
          <w:rPr>
            <w:rStyle w:val="Hyperlink"/>
            <w:rFonts w:ascii="Arial" w:hAnsi="Arial" w:cs="Arial"/>
            <w:sz w:val="24"/>
            <w:szCs w:val="24"/>
          </w:rPr>
          <w:t>RXS-250</w:t>
        </w:r>
      </w:hyperlink>
      <w:r w:rsidR="00E01BE1">
        <w:rPr>
          <w:rFonts w:ascii="Arial" w:hAnsi="Arial" w:cs="Arial"/>
          <w:sz w:val="24"/>
          <w:szCs w:val="24"/>
        </w:rPr>
        <w:t>.</w:t>
      </w:r>
    </w:p>
    <w:p w14:paraId="2940C6B9" w14:textId="30E5C3AC" w:rsidR="00784B50" w:rsidRDefault="007D4363" w:rsidP="002D50A7">
      <w:pPr>
        <w:spacing w:line="276" w:lineRule="auto"/>
      </w:pPr>
      <w:r>
        <w:rPr>
          <w:rFonts w:cs="Arial"/>
          <w:szCs w:val="24"/>
          <w:bdr w:val="none" w:sz="0" w:space="0" w:color="auto" w:frame="1"/>
        </w:rPr>
        <w:t>A</w:t>
      </w:r>
      <w:r w:rsidR="0039675F" w:rsidRPr="007D4363">
        <w:rPr>
          <w:rFonts w:cs="Arial"/>
          <w:szCs w:val="24"/>
          <w:bdr w:val="none" w:sz="0" w:space="0" w:color="auto" w:frame="1"/>
        </w:rPr>
        <w:t>t the World Speed Shooting Championship</w:t>
      </w:r>
      <w:r w:rsidR="001B7E67">
        <w:rPr>
          <w:rFonts w:cs="Arial"/>
          <w:szCs w:val="24"/>
          <w:bdr w:val="none" w:sz="0" w:space="0" w:color="auto" w:frame="1"/>
        </w:rPr>
        <w:t xml:space="preserve"> </w:t>
      </w:r>
      <w:r w:rsidR="002A0D28">
        <w:rPr>
          <w:rFonts w:cs="Arial"/>
          <w:szCs w:val="24"/>
          <w:bdr w:val="none" w:sz="0" w:space="0" w:color="auto" w:frame="1"/>
        </w:rPr>
        <w:t xml:space="preserve">on </w:t>
      </w:r>
      <w:r w:rsidR="001B7E67">
        <w:rPr>
          <w:rFonts w:cs="Arial"/>
          <w:szCs w:val="24"/>
          <w:bdr w:val="none" w:sz="0" w:space="0" w:color="auto" w:frame="1"/>
        </w:rPr>
        <w:t>September 23-2</w:t>
      </w:r>
      <w:r w:rsidR="002A0D28">
        <w:rPr>
          <w:rFonts w:cs="Arial"/>
          <w:szCs w:val="24"/>
          <w:bdr w:val="none" w:sz="0" w:space="0" w:color="auto" w:frame="1"/>
        </w:rPr>
        <w:t>5</w:t>
      </w:r>
      <w:r w:rsidR="00935669" w:rsidRPr="007D4363">
        <w:rPr>
          <w:rFonts w:cs="Arial"/>
          <w:szCs w:val="24"/>
          <w:bdr w:val="none" w:sz="0" w:space="0" w:color="auto" w:frame="1"/>
        </w:rPr>
        <w:t xml:space="preserve"> in Talladega, Alabama</w:t>
      </w:r>
      <w:r w:rsidR="0039675F" w:rsidRPr="007D4363">
        <w:rPr>
          <w:rFonts w:cs="Arial"/>
          <w:szCs w:val="24"/>
          <w:bdr w:val="none" w:sz="0" w:space="0" w:color="auto" w:frame="1"/>
        </w:rPr>
        <w:t xml:space="preserve">, </w:t>
      </w:r>
      <w:r w:rsidR="00221708" w:rsidRPr="007D4363">
        <w:rPr>
          <w:rFonts w:cs="Arial"/>
          <w:szCs w:val="24"/>
          <w:bdr w:val="none" w:sz="0" w:space="0" w:color="auto" w:frame="1"/>
        </w:rPr>
        <w:t>Harrison</w:t>
      </w:r>
      <w:r w:rsidR="0039675F" w:rsidRPr="007D4363">
        <w:rPr>
          <w:rFonts w:cs="Arial"/>
          <w:szCs w:val="24"/>
          <w:bdr w:val="none" w:sz="0" w:space="0" w:color="auto" w:frame="1"/>
        </w:rPr>
        <w:t xml:space="preserve"> claimed her 12</w:t>
      </w:r>
      <w:r w:rsidR="0039675F" w:rsidRPr="007D4363">
        <w:rPr>
          <w:rFonts w:cs="Arial"/>
          <w:szCs w:val="24"/>
          <w:bdr w:val="none" w:sz="0" w:space="0" w:color="auto" w:frame="1"/>
          <w:vertAlign w:val="superscript"/>
        </w:rPr>
        <w:t>th</w:t>
      </w:r>
      <w:r w:rsidR="00221708" w:rsidRPr="007D4363">
        <w:rPr>
          <w:rFonts w:cs="Arial"/>
          <w:szCs w:val="24"/>
          <w:bdr w:val="none" w:sz="0" w:space="0" w:color="auto" w:frame="1"/>
        </w:rPr>
        <w:t xml:space="preserve"> Ladies Open </w:t>
      </w:r>
      <w:r w:rsidR="0039675F" w:rsidRPr="007D4363">
        <w:rPr>
          <w:rFonts w:cs="Arial"/>
          <w:szCs w:val="24"/>
          <w:bdr w:val="none" w:sz="0" w:space="0" w:color="auto" w:frame="1"/>
        </w:rPr>
        <w:t xml:space="preserve">title and placed second </w:t>
      </w:r>
      <w:r w:rsidR="001B5066">
        <w:rPr>
          <w:rFonts w:cs="Arial"/>
          <w:szCs w:val="24"/>
          <w:bdr w:val="none" w:sz="0" w:space="0" w:color="auto" w:frame="1"/>
        </w:rPr>
        <w:t xml:space="preserve">in Overall </w:t>
      </w:r>
      <w:r w:rsidR="0039675F" w:rsidRPr="007D4363">
        <w:rPr>
          <w:rFonts w:cs="Arial"/>
          <w:szCs w:val="24"/>
          <w:bdr w:val="none" w:sz="0" w:space="0" w:color="auto" w:frame="1"/>
        </w:rPr>
        <w:t>Single Stack</w:t>
      </w:r>
      <w:r w:rsidR="00221708" w:rsidRPr="007D4363">
        <w:rPr>
          <w:rFonts w:cs="Arial"/>
          <w:szCs w:val="24"/>
          <w:bdr w:val="none" w:sz="0" w:space="0" w:color="auto" w:frame="1"/>
        </w:rPr>
        <w:t xml:space="preserve"> shooting</w:t>
      </w:r>
      <w:r w:rsidR="0073383E" w:rsidRPr="007D4363">
        <w:rPr>
          <w:rFonts w:cs="Arial"/>
          <w:szCs w:val="24"/>
          <w:bdr w:val="none" w:sz="0" w:space="0" w:color="auto" w:frame="1"/>
        </w:rPr>
        <w:t xml:space="preserve"> the </w:t>
      </w:r>
      <w:r w:rsidR="00221708" w:rsidRPr="007D4363">
        <w:rPr>
          <w:rFonts w:cs="Arial"/>
          <w:szCs w:val="24"/>
          <w:bdr w:val="none" w:sz="0" w:space="0" w:color="auto" w:frame="1"/>
        </w:rPr>
        <w:t>First Strike 2.0.</w:t>
      </w:r>
      <w:r w:rsidR="00A45418" w:rsidRPr="007D4363">
        <w:rPr>
          <w:rFonts w:cs="Arial"/>
          <w:szCs w:val="24"/>
          <w:bdr w:val="none" w:sz="0" w:space="0" w:color="auto" w:frame="1"/>
        </w:rPr>
        <w:t xml:space="preserve"> She also used the First Strike 2.0 to win High Lady Overall </w:t>
      </w:r>
      <w:r w:rsidR="001B5066">
        <w:rPr>
          <w:rFonts w:cs="Arial"/>
          <w:szCs w:val="24"/>
          <w:bdr w:val="none" w:sz="0" w:space="0" w:color="auto" w:frame="1"/>
        </w:rPr>
        <w:t>competing in the Open division</w:t>
      </w:r>
      <w:r w:rsidR="00A45418" w:rsidRPr="007D4363">
        <w:rPr>
          <w:rFonts w:cs="Arial"/>
          <w:szCs w:val="24"/>
          <w:bdr w:val="none" w:sz="0" w:space="0" w:color="auto" w:frame="1"/>
        </w:rPr>
        <w:t xml:space="preserve"> at the Georgia event</w:t>
      </w:r>
      <w:r w:rsidR="002A0D28">
        <w:rPr>
          <w:rFonts w:cs="Arial"/>
          <w:szCs w:val="24"/>
          <w:bdr w:val="none" w:sz="0" w:space="0" w:color="auto" w:frame="1"/>
        </w:rPr>
        <w:t xml:space="preserve"> on September 26.</w:t>
      </w:r>
    </w:p>
    <w:p w14:paraId="6D7F6859" w14:textId="77777777" w:rsidR="00784B50" w:rsidRDefault="00784B50" w:rsidP="002D50A7">
      <w:pPr>
        <w:spacing w:line="276" w:lineRule="auto"/>
      </w:pPr>
    </w:p>
    <w:p w14:paraId="4AC7E9F2" w14:textId="75A6D407" w:rsidR="00784B50" w:rsidRDefault="00784B50" w:rsidP="002D50A7">
      <w:pPr>
        <w:spacing w:line="276" w:lineRule="auto"/>
        <w:rPr>
          <w:rFonts w:ascii="Calibri" w:hAnsi="Calibri"/>
          <w:sz w:val="22"/>
        </w:rPr>
      </w:pPr>
      <w:r>
        <w:t>“One of the most important aspects in shooting is being able to see and having an optic that gives me a precise dot with intensity, clarity through the lens and durability—a key component to continued success,” Harrison said. “The First Strike 2.0 fits the list of what I need in a red dot and I can confidently head into competition.”</w:t>
      </w:r>
    </w:p>
    <w:p w14:paraId="62555CA5" w14:textId="4FDD563F" w:rsidR="00221708" w:rsidRPr="007D4363" w:rsidRDefault="00221708" w:rsidP="002D50A7">
      <w:pPr>
        <w:shd w:val="clear" w:color="auto" w:fill="FFFFFF"/>
        <w:spacing w:before="240" w:after="240" w:line="276" w:lineRule="auto"/>
        <w:ind w:right="-360"/>
        <w:textAlignment w:val="baseline"/>
        <w:rPr>
          <w:rFonts w:cs="Arial"/>
          <w:szCs w:val="24"/>
          <w:bdr w:val="none" w:sz="0" w:space="0" w:color="auto" w:frame="1"/>
        </w:rPr>
      </w:pPr>
      <w:r w:rsidRPr="007D4363">
        <w:rPr>
          <w:rFonts w:cs="Arial"/>
          <w:szCs w:val="24"/>
          <w:bdr w:val="none" w:sz="0" w:space="0" w:color="auto" w:frame="1"/>
        </w:rPr>
        <w:t xml:space="preserve">Featuring a massive objective lens, the First Strike 2.0 is extremely versatile and allows users to quickly find their targets. It includes a </w:t>
      </w:r>
      <w:r w:rsidR="00EC2163">
        <w:rPr>
          <w:rFonts w:cs="Arial"/>
          <w:szCs w:val="24"/>
          <w:bdr w:val="none" w:sz="0" w:space="0" w:color="auto" w:frame="1"/>
        </w:rPr>
        <w:t>weaver-style mount</w:t>
      </w:r>
      <w:r w:rsidR="00B06C03">
        <w:rPr>
          <w:rFonts w:cs="Arial"/>
          <w:szCs w:val="24"/>
          <w:bdr w:val="none" w:sz="0" w:space="0" w:color="auto" w:frame="1"/>
        </w:rPr>
        <w:t xml:space="preserve"> </w:t>
      </w:r>
      <w:r w:rsidRPr="007D4363">
        <w:rPr>
          <w:rFonts w:cs="Arial"/>
          <w:szCs w:val="24"/>
          <w:bdr w:val="none" w:sz="0" w:space="0" w:color="auto" w:frame="1"/>
        </w:rPr>
        <w:t>and is at home on both shotguns and flat-top MSRs. It can also be fitted to customized Open Class pistols. It features an industry-leading battery life that lasts up to 50,000 hours, with a bright 3-MOA dot.</w:t>
      </w:r>
    </w:p>
    <w:p w14:paraId="6A2A4598" w14:textId="38134117" w:rsidR="002A58F9" w:rsidRPr="007D4363" w:rsidRDefault="00A45418" w:rsidP="002D50A7">
      <w:pPr>
        <w:shd w:val="clear" w:color="auto" w:fill="FFFFFF"/>
        <w:spacing w:before="240" w:after="240" w:line="276" w:lineRule="auto"/>
        <w:ind w:right="90"/>
        <w:rPr>
          <w:rFonts w:cs="Arial"/>
          <w:szCs w:val="24"/>
        </w:rPr>
      </w:pPr>
      <w:r w:rsidRPr="007D4363">
        <w:rPr>
          <w:rFonts w:cs="Arial"/>
          <w:szCs w:val="24"/>
          <w:bdr w:val="none" w:sz="0" w:space="0" w:color="auto" w:frame="1"/>
        </w:rPr>
        <w:t xml:space="preserve">In </w:t>
      </w:r>
      <w:r w:rsidR="002A58F9" w:rsidRPr="007D4363">
        <w:rPr>
          <w:rFonts w:cs="Arial"/>
          <w:szCs w:val="24"/>
          <w:bdr w:val="none" w:sz="0" w:space="0" w:color="auto" w:frame="1"/>
        </w:rPr>
        <w:t xml:space="preserve">the </w:t>
      </w:r>
      <w:r w:rsidRPr="007D4363">
        <w:rPr>
          <w:rFonts w:cs="Arial"/>
          <w:szCs w:val="24"/>
          <w:bdr w:val="none" w:sz="0" w:space="0" w:color="auto" w:frame="1"/>
        </w:rPr>
        <w:t xml:space="preserve">Rimfire </w:t>
      </w:r>
      <w:r w:rsidR="002A58F9" w:rsidRPr="007D4363">
        <w:rPr>
          <w:rFonts w:cs="Arial"/>
          <w:szCs w:val="24"/>
          <w:bdr w:val="none" w:sz="0" w:space="0" w:color="auto" w:frame="1"/>
        </w:rPr>
        <w:t xml:space="preserve">Pistol Optics division at the World Speed Shooting Championship, Harrison ran Bushnell’s RXS-250, </w:t>
      </w:r>
      <w:r w:rsidR="002A58F9" w:rsidRPr="007D4363">
        <w:rPr>
          <w:rFonts w:cs="Arial"/>
          <w:szCs w:val="24"/>
        </w:rPr>
        <w:t>a new red dot designed to deliver top-shelf performance and exceptional durability. The RXS-250 represents a new class of high-performing reflex sights with its impact-resistant design, user-adjustable brightness settings and True Tone coatings that deliver a vivid, clear view free of distortion.</w:t>
      </w:r>
      <w:r w:rsidR="00B06C03">
        <w:rPr>
          <w:rFonts w:cs="Arial"/>
          <w:szCs w:val="24"/>
        </w:rPr>
        <w:t xml:space="preserve"> The new red dot is standard with a </w:t>
      </w:r>
      <w:r w:rsidR="001F751C">
        <w:rPr>
          <w:rFonts w:cs="Arial"/>
          <w:szCs w:val="24"/>
        </w:rPr>
        <w:t>top-loading CR2</w:t>
      </w:r>
      <w:r w:rsidR="00CB3E92">
        <w:rPr>
          <w:rFonts w:cs="Arial"/>
          <w:szCs w:val="24"/>
        </w:rPr>
        <w:t xml:space="preserve">032 battery compartment and is compatible with the </w:t>
      </w:r>
      <w:proofErr w:type="spellStart"/>
      <w:r w:rsidR="00CB3E92">
        <w:rPr>
          <w:rFonts w:cs="Arial"/>
          <w:szCs w:val="24"/>
        </w:rPr>
        <w:t>DeltaPoint</w:t>
      </w:r>
      <w:proofErr w:type="spellEnd"/>
      <w:r w:rsidR="00CB3E92">
        <w:rPr>
          <w:rFonts w:cs="Arial"/>
          <w:szCs w:val="24"/>
        </w:rPr>
        <w:t xml:space="preserve">® Pro </w:t>
      </w:r>
      <w:r w:rsidR="00D15F33">
        <w:rPr>
          <w:rFonts w:cs="Arial"/>
          <w:szCs w:val="24"/>
        </w:rPr>
        <w:t xml:space="preserve">footprint for </w:t>
      </w:r>
      <w:r w:rsidR="00FA6419">
        <w:rPr>
          <w:rFonts w:cs="Arial"/>
          <w:szCs w:val="24"/>
        </w:rPr>
        <w:t>direct mounting to optics-ready pistols.</w:t>
      </w:r>
      <w:r w:rsidR="00C65B8D">
        <w:rPr>
          <w:rFonts w:cs="Arial"/>
          <w:szCs w:val="24"/>
        </w:rPr>
        <w:t xml:space="preserve"> </w:t>
      </w:r>
    </w:p>
    <w:p w14:paraId="2179BC7B" w14:textId="3556F514" w:rsidR="00D05989" w:rsidRPr="007D4363" w:rsidRDefault="00D05989" w:rsidP="002D50A7">
      <w:pPr>
        <w:shd w:val="clear" w:color="auto" w:fill="FFFFFF"/>
        <w:spacing w:before="240" w:after="240" w:line="276" w:lineRule="auto"/>
        <w:rPr>
          <w:rFonts w:cs="Arial"/>
          <w:szCs w:val="24"/>
        </w:rPr>
      </w:pPr>
      <w:r w:rsidRPr="007D4363">
        <w:rPr>
          <w:rFonts w:cs="Arial"/>
          <w:szCs w:val="24"/>
        </w:rPr>
        <w:lastRenderedPageBreak/>
        <w:t>“I’m excited about this new addition to the Bushnell red dot line,” Harrison said. “The RXS-250 has a super-sturdy housing and a clear 4</w:t>
      </w:r>
      <w:r w:rsidR="00BF2F66" w:rsidRPr="007D4363">
        <w:rPr>
          <w:rFonts w:cs="Arial"/>
          <w:szCs w:val="24"/>
        </w:rPr>
        <w:t>-</w:t>
      </w:r>
      <w:r w:rsidRPr="007D4363">
        <w:rPr>
          <w:rFonts w:cs="Arial"/>
          <w:szCs w:val="24"/>
        </w:rPr>
        <w:t>MOA dot with 10 brightness settings</w:t>
      </w:r>
      <w:r w:rsidR="00BF2F66" w:rsidRPr="007D4363">
        <w:rPr>
          <w:rFonts w:cs="Arial"/>
          <w:szCs w:val="24"/>
        </w:rPr>
        <w:t xml:space="preserve">. </w:t>
      </w:r>
      <w:r w:rsidRPr="007D4363">
        <w:rPr>
          <w:rFonts w:cs="Arial"/>
          <w:szCs w:val="24"/>
        </w:rPr>
        <w:t>This red dot is a great option for competition, recreational shooting,</w:t>
      </w:r>
      <w:r w:rsidR="00BF2F66" w:rsidRPr="007D4363">
        <w:rPr>
          <w:rFonts w:cs="Arial"/>
          <w:szCs w:val="24"/>
        </w:rPr>
        <w:t xml:space="preserve"> </w:t>
      </w:r>
      <w:r w:rsidR="00750CBE" w:rsidRPr="007D4363">
        <w:rPr>
          <w:rFonts w:cs="Arial"/>
          <w:szCs w:val="24"/>
        </w:rPr>
        <w:t>self-defense</w:t>
      </w:r>
      <w:r w:rsidRPr="007D4363">
        <w:rPr>
          <w:rFonts w:cs="Arial"/>
          <w:szCs w:val="24"/>
        </w:rPr>
        <w:t xml:space="preserve"> and hunting</w:t>
      </w:r>
      <w:r w:rsidR="00BF2F66" w:rsidRPr="007D4363">
        <w:rPr>
          <w:rFonts w:cs="Arial"/>
          <w:szCs w:val="24"/>
        </w:rPr>
        <w:t xml:space="preserve">. </w:t>
      </w:r>
      <w:r w:rsidRPr="007D4363">
        <w:rPr>
          <w:rFonts w:cs="Arial"/>
          <w:szCs w:val="24"/>
        </w:rPr>
        <w:t>You’ll see me running it on multiple platforms!</w:t>
      </w:r>
      <w:r w:rsidR="00BF2F66" w:rsidRPr="007D4363">
        <w:rPr>
          <w:rFonts w:cs="Arial"/>
          <w:szCs w:val="24"/>
        </w:rPr>
        <w:t>”</w:t>
      </w:r>
      <w:bookmarkStart w:id="0" w:name="_GoBack"/>
      <w:bookmarkEnd w:id="0"/>
    </w:p>
    <w:p w14:paraId="7480154E" w14:textId="40CDDB20" w:rsidR="00675F45" w:rsidRDefault="00221708" w:rsidP="002D50A7">
      <w:pPr>
        <w:spacing w:line="276" w:lineRule="auto"/>
      </w:pPr>
      <w:r w:rsidRPr="007D4363">
        <w:rPr>
          <w:rFonts w:cs="Arial"/>
          <w:szCs w:val="24"/>
          <w:bdr w:val="none" w:sz="0" w:space="0" w:color="auto" w:frame="1"/>
        </w:rPr>
        <w:t>Hoppe’s also played a key role in Harrison’s winning performance</w:t>
      </w:r>
      <w:r w:rsidR="002A58F9" w:rsidRPr="007D4363">
        <w:rPr>
          <w:rFonts w:cs="Arial"/>
          <w:szCs w:val="24"/>
          <w:bdr w:val="none" w:sz="0" w:space="0" w:color="auto" w:frame="1"/>
        </w:rPr>
        <w:t>s</w:t>
      </w:r>
      <w:r w:rsidRPr="007D4363">
        <w:rPr>
          <w:rFonts w:cs="Arial"/>
          <w:szCs w:val="24"/>
          <w:bdr w:val="none" w:sz="0" w:space="0" w:color="auto" w:frame="1"/>
        </w:rPr>
        <w:t>. “</w:t>
      </w:r>
      <w:r w:rsidR="00675F45">
        <w:t>Hoppe’s Black is my go</w:t>
      </w:r>
      <w:r w:rsidR="00B32DE4">
        <w:t>-</w:t>
      </w:r>
      <w:r w:rsidR="00675F45">
        <w:t>to product line</w:t>
      </w:r>
      <w:r w:rsidR="00B32DE4">
        <w:t xml:space="preserve"> and </w:t>
      </w:r>
      <w:r w:rsidR="00675F45">
        <w:t xml:space="preserve">paired with a </w:t>
      </w:r>
      <w:proofErr w:type="spellStart"/>
      <w:r w:rsidR="00675F45">
        <w:t>BoreSnake</w:t>
      </w:r>
      <w:proofErr w:type="spellEnd"/>
      <w:r w:rsidR="001B7E67">
        <w:t xml:space="preserve"> Viper</w:t>
      </w:r>
      <w:r w:rsidR="00675F45">
        <w:t>, it gave me that crisp</w:t>
      </w:r>
      <w:r w:rsidR="00B32DE4">
        <w:t>,</w:t>
      </w:r>
      <w:r w:rsidR="00034ECF">
        <w:t xml:space="preserve"> </w:t>
      </w:r>
      <w:r w:rsidR="00675F45">
        <w:t>clean gun feel that I love right before the Steel Challenge World Championships</w:t>
      </w:r>
      <w:r w:rsidR="00B32DE4">
        <w:t>,” she explained.</w:t>
      </w:r>
      <w:r w:rsidR="00675F45">
        <w:t xml:space="preserve"> </w:t>
      </w:r>
      <w:r w:rsidR="00B32DE4">
        <w:t>“</w:t>
      </w:r>
      <w:r w:rsidR="00675F45">
        <w:t xml:space="preserve">Unfortunately, I wasn’t able to clean guns in between Steel Challenge and the </w:t>
      </w:r>
      <w:r w:rsidR="00B32DE4">
        <w:t>Georgia</w:t>
      </w:r>
      <w:r w:rsidR="00675F45">
        <w:t xml:space="preserve"> State match, so Hoppe’s Gun Medic pushed me through the match without having to worry about a dirty gun.”</w:t>
      </w:r>
    </w:p>
    <w:p w14:paraId="60B5B836" w14:textId="3668E76E" w:rsidR="00B32DE4" w:rsidRDefault="00B32DE4" w:rsidP="002D50A7">
      <w:pPr>
        <w:spacing w:line="276" w:lineRule="auto"/>
      </w:pPr>
    </w:p>
    <w:p w14:paraId="71832B71" w14:textId="47077B7A" w:rsidR="00B32DE4" w:rsidRDefault="00B32DE4" w:rsidP="002D50A7">
      <w:pPr>
        <w:spacing w:line="276" w:lineRule="auto"/>
        <w:rPr>
          <w:rFonts w:ascii="Calibri" w:hAnsi="Calibri"/>
          <w:sz w:val="22"/>
        </w:rPr>
      </w:pPr>
      <w:r>
        <w:t xml:space="preserve">Harrison noted that </w:t>
      </w:r>
      <w:hyperlink r:id="rId13" w:history="1">
        <w:r w:rsidRPr="00BC6AA8">
          <w:rPr>
            <w:rStyle w:val="Hyperlink"/>
          </w:rPr>
          <w:t>Hoppe’s Black</w:t>
        </w:r>
      </w:hyperlink>
      <w:r>
        <w:t xml:space="preserve"> cleaning spray, </w:t>
      </w:r>
      <w:hyperlink r:id="rId14" w:history="1">
        <w:r w:rsidRPr="00D37A96">
          <w:rPr>
            <w:rStyle w:val="Hyperlink"/>
          </w:rPr>
          <w:t>Hoppe’s Elite</w:t>
        </w:r>
      </w:hyperlink>
      <w:r>
        <w:t xml:space="preserve"> gun oil and </w:t>
      </w:r>
      <w:hyperlink r:id="rId15" w:history="1">
        <w:r w:rsidRPr="009653FB">
          <w:rPr>
            <w:rStyle w:val="Hyperlink"/>
          </w:rPr>
          <w:t>Hoppe’s Lead-B-Gone</w:t>
        </w:r>
      </w:hyperlink>
      <w:r>
        <w:t xml:space="preserve"> wipes were </w:t>
      </w:r>
      <w:r w:rsidR="001B7E67">
        <w:t>also part of her cleaning arsenal at the World Speed Shooting Championships.</w:t>
      </w:r>
    </w:p>
    <w:p w14:paraId="596F1FE7" w14:textId="1727C733" w:rsidR="007D4363" w:rsidRDefault="00221708" w:rsidP="002D50A7">
      <w:pPr>
        <w:shd w:val="clear" w:color="auto" w:fill="FFFFFF"/>
        <w:spacing w:before="240" w:after="240" w:line="276" w:lineRule="auto"/>
        <w:textAlignment w:val="baseline"/>
        <w:rPr>
          <w:rFonts w:cs="Arial"/>
          <w:szCs w:val="24"/>
          <w:bdr w:val="none" w:sz="0" w:space="0" w:color="auto" w:frame="1"/>
        </w:rPr>
      </w:pPr>
      <w:r w:rsidRPr="007D4363">
        <w:rPr>
          <w:rFonts w:cs="Arial"/>
          <w:szCs w:val="24"/>
          <w:bdr w:val="none" w:sz="0" w:space="0" w:color="auto" w:frame="1"/>
        </w:rPr>
        <w:t>Harrison is the first female shooter to achieve Grand Master status with the U</w:t>
      </w:r>
      <w:r w:rsidR="002A58F9" w:rsidRPr="007D4363">
        <w:rPr>
          <w:rFonts w:cs="Arial"/>
          <w:szCs w:val="24"/>
          <w:bdr w:val="none" w:sz="0" w:space="0" w:color="auto" w:frame="1"/>
        </w:rPr>
        <w:t>nited States Practical Shooting Association</w:t>
      </w:r>
      <w:r w:rsidRPr="007D4363">
        <w:rPr>
          <w:rFonts w:cs="Arial"/>
          <w:szCs w:val="24"/>
          <w:bdr w:val="none" w:sz="0" w:space="0" w:color="auto" w:frame="1"/>
        </w:rPr>
        <w:t xml:space="preserve"> and boasts an impressive list of accolades across five shooting disciplines, including multiple World and National Champion shooting titles. For more information on Harrison, check out her Facebook fan page at </w:t>
      </w:r>
      <w:hyperlink r:id="rId16" w:history="1">
        <w:r w:rsidR="007D4363" w:rsidRPr="00A82208">
          <w:rPr>
            <w:rStyle w:val="Hyperlink"/>
            <w:rFonts w:cs="Arial"/>
            <w:szCs w:val="24"/>
            <w:bdr w:val="none" w:sz="0" w:space="0" w:color="auto" w:frame="1"/>
          </w:rPr>
          <w:t>www.facebook.com/jessielharrison/</w:t>
        </w:r>
      </w:hyperlink>
      <w:r w:rsidR="007D4363">
        <w:rPr>
          <w:rFonts w:cs="Arial"/>
          <w:szCs w:val="24"/>
          <w:bdr w:val="none" w:sz="0" w:space="0" w:color="auto" w:frame="1"/>
        </w:rPr>
        <w:t>.</w:t>
      </w:r>
    </w:p>
    <w:p w14:paraId="65483246" w14:textId="6BA9DE68" w:rsidR="00FF2E7A" w:rsidRPr="007D4363" w:rsidRDefault="00221708" w:rsidP="002D50A7">
      <w:pPr>
        <w:shd w:val="clear" w:color="auto" w:fill="FFFFFF"/>
        <w:spacing w:before="240" w:after="240" w:line="276" w:lineRule="auto"/>
        <w:textAlignment w:val="baseline"/>
        <w:rPr>
          <w:rFonts w:cs="Arial"/>
          <w:szCs w:val="24"/>
        </w:rPr>
      </w:pPr>
      <w:r w:rsidRPr="007D4363">
        <w:rPr>
          <w:rFonts w:cs="Arial"/>
          <w:szCs w:val="24"/>
          <w:bdr w:val="none" w:sz="0" w:space="0" w:color="auto" w:frame="1"/>
        </w:rPr>
        <w:t>To learn more about Hoppe’s, visit the website at </w:t>
      </w:r>
      <w:hyperlink r:id="rId17" w:history="1">
        <w:r w:rsidR="00750CBE" w:rsidRPr="00A82208">
          <w:rPr>
            <w:rStyle w:val="Hyperlink"/>
            <w:rFonts w:cs="Arial"/>
            <w:szCs w:val="24"/>
            <w:bdr w:val="none" w:sz="0" w:space="0" w:color="auto" w:frame="1"/>
          </w:rPr>
          <w:t>www.hoppes.com</w:t>
        </w:r>
      </w:hyperlink>
      <w:r w:rsidRPr="007D4363">
        <w:rPr>
          <w:rFonts w:cs="Arial"/>
          <w:szCs w:val="24"/>
          <w:bdr w:val="none" w:sz="0" w:space="0" w:color="auto" w:frame="1"/>
        </w:rPr>
        <w:t>. For more information on Bushnell red dot sights, visit </w:t>
      </w:r>
      <w:hyperlink r:id="rId18" w:history="1">
        <w:r w:rsidR="00750CBE" w:rsidRPr="00A82208">
          <w:rPr>
            <w:rStyle w:val="Hyperlink"/>
            <w:rFonts w:cs="Arial"/>
            <w:szCs w:val="24"/>
          </w:rPr>
          <w:t>https://www.bushnell.com/red-dots/pistol/</w:t>
        </w:r>
      </w:hyperlink>
      <w:r w:rsidR="00750CBE">
        <w:rPr>
          <w:rFonts w:cs="Arial"/>
          <w:szCs w:val="24"/>
        </w:rPr>
        <w:t>.</w:t>
      </w:r>
    </w:p>
    <w:p w14:paraId="51454C8C" w14:textId="77777777" w:rsidR="009F7CF0" w:rsidRPr="007D4363" w:rsidRDefault="009F7CF0" w:rsidP="00EE4BA8">
      <w:pPr>
        <w:rPr>
          <w:b/>
          <w:bCs/>
          <w:sz w:val="20"/>
        </w:rPr>
      </w:pPr>
    </w:p>
    <w:p w14:paraId="364E5893" w14:textId="6368E35A" w:rsidR="00EE4BA8" w:rsidRPr="00B06385" w:rsidRDefault="00EE4BA8" w:rsidP="00EE4BA8">
      <w:pPr>
        <w:rPr>
          <w:b/>
          <w:bCs/>
          <w:sz w:val="16"/>
          <w:szCs w:val="16"/>
        </w:rPr>
      </w:pPr>
      <w:r w:rsidRPr="00B06385">
        <w:rPr>
          <w:b/>
          <w:bCs/>
          <w:sz w:val="16"/>
          <w:szCs w:val="16"/>
        </w:rPr>
        <w:t>About Bushnell</w:t>
      </w:r>
    </w:p>
    <w:p w14:paraId="76A8DCFC" w14:textId="75C6A09E" w:rsidR="00EE4BA8" w:rsidRPr="00B06385" w:rsidRDefault="00EE4BA8" w:rsidP="00EE4BA8">
      <w:pPr>
        <w:rPr>
          <w:bCs/>
          <w:sz w:val="16"/>
          <w:szCs w:val="16"/>
        </w:rPr>
      </w:pPr>
      <w:r w:rsidRPr="00B06385">
        <w:rPr>
          <w:bCs/>
          <w:sz w:val="16"/>
          <w:szCs w:val="16"/>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B06385">
        <w:rPr>
          <w:bCs/>
          <w:sz w:val="16"/>
          <w:szCs w:val="16"/>
        </w:rPr>
        <w:t>all of</w:t>
      </w:r>
      <w:proofErr w:type="gramEnd"/>
      <w:r w:rsidRPr="00B06385">
        <w:rPr>
          <w:bCs/>
          <w:sz w:val="16"/>
          <w:szCs w:val="16"/>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9" w:history="1">
        <w:r w:rsidRPr="00B06385">
          <w:rPr>
            <w:rStyle w:val="Hyperlink"/>
            <w:bCs/>
            <w:sz w:val="16"/>
            <w:szCs w:val="16"/>
          </w:rPr>
          <w:t>www.bushnell.com</w:t>
        </w:r>
      </w:hyperlink>
      <w:r w:rsidRPr="00B06385">
        <w:rPr>
          <w:bCs/>
          <w:sz w:val="16"/>
          <w:szCs w:val="16"/>
        </w:rPr>
        <w:t xml:space="preserve"> or follow us on Instagram at </w:t>
      </w:r>
      <w:hyperlink r:id="rId20" w:history="1">
        <w:r w:rsidRPr="00B06385">
          <w:rPr>
            <w:rStyle w:val="Hyperlink"/>
            <w:bCs/>
            <w:sz w:val="16"/>
            <w:szCs w:val="16"/>
          </w:rPr>
          <w:t>www.instagram.com/bushnell_official/</w:t>
        </w:r>
      </w:hyperlink>
      <w:r w:rsidRPr="00B06385">
        <w:rPr>
          <w:bCs/>
          <w:sz w:val="16"/>
          <w:szCs w:val="16"/>
        </w:rPr>
        <w:t xml:space="preserve"> and Facebook at </w:t>
      </w:r>
      <w:hyperlink r:id="rId21" w:history="1">
        <w:r w:rsidRPr="00B06385">
          <w:rPr>
            <w:rStyle w:val="Hyperlink"/>
            <w:bCs/>
            <w:sz w:val="16"/>
            <w:szCs w:val="16"/>
          </w:rPr>
          <w:t>www.facebook.com/bushnell</w:t>
        </w:r>
      </w:hyperlink>
      <w:r w:rsidRPr="00B06385">
        <w:rPr>
          <w:bCs/>
          <w:sz w:val="16"/>
          <w:szCs w:val="16"/>
        </w:rPr>
        <w:t>.</w:t>
      </w:r>
    </w:p>
    <w:p w14:paraId="600CC8A7" w14:textId="657AA73A" w:rsidR="00A438AE" w:rsidRPr="00B06385" w:rsidRDefault="00A438AE" w:rsidP="00EE4BA8">
      <w:pPr>
        <w:rPr>
          <w:bCs/>
          <w:sz w:val="16"/>
          <w:szCs w:val="16"/>
        </w:rPr>
      </w:pPr>
    </w:p>
    <w:p w14:paraId="4732AABB" w14:textId="553505ED" w:rsidR="00EE4BA8" w:rsidRPr="00B06385" w:rsidRDefault="00A438AE" w:rsidP="00A438AE">
      <w:pPr>
        <w:spacing w:before="100" w:beforeAutospacing="1" w:after="100" w:afterAutospacing="1"/>
        <w:rPr>
          <w:rFonts w:ascii="Times New Roman" w:hAnsi="Times New Roman"/>
          <w:sz w:val="16"/>
          <w:szCs w:val="16"/>
        </w:rPr>
      </w:pPr>
      <w:r w:rsidRPr="00B06385">
        <w:rPr>
          <w:rFonts w:cs="Arial"/>
          <w:b/>
          <w:bCs/>
          <w:sz w:val="16"/>
          <w:szCs w:val="16"/>
          <w:shd w:val="clear" w:color="auto" w:fill="FFFFFF"/>
        </w:rPr>
        <w:t xml:space="preserve">About Hoppe’s </w:t>
      </w:r>
      <w:r w:rsidR="009F7CF0" w:rsidRPr="00B06385">
        <w:rPr>
          <w:rFonts w:ascii="Times New Roman" w:hAnsi="Times New Roman"/>
          <w:sz w:val="16"/>
          <w:szCs w:val="16"/>
        </w:rPr>
        <w:br/>
      </w:r>
      <w:r w:rsidRPr="00B06385">
        <w:rPr>
          <w:rFonts w:cs="Arial"/>
          <w:sz w:val="16"/>
          <w:szCs w:val="16"/>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B06385">
        <w:rPr>
          <w:rFonts w:cs="Arial"/>
          <w:sz w:val="16"/>
          <w:szCs w:val="16"/>
          <w:shd w:val="clear" w:color="auto" w:fill="FFFFFF"/>
        </w:rPr>
        <w:t>actually helped</w:t>
      </w:r>
      <w:proofErr w:type="gramEnd"/>
      <w:r w:rsidRPr="00B06385">
        <w:rPr>
          <w:rFonts w:cs="Arial"/>
          <w:sz w:val="16"/>
          <w:szCs w:val="16"/>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w:t>
      </w:r>
      <w:r w:rsidR="00750CBE" w:rsidRPr="00B06385">
        <w:rPr>
          <w:rFonts w:cs="Arial"/>
          <w:sz w:val="16"/>
          <w:szCs w:val="16"/>
          <w:shd w:val="clear" w:color="auto" w:fill="FFFFFF"/>
        </w:rPr>
        <w:t xml:space="preserve"> </w:t>
      </w:r>
      <w:r w:rsidRPr="00B06385">
        <w:rPr>
          <w:rFonts w:cs="Arial"/>
          <w:sz w:val="16"/>
          <w:szCs w:val="16"/>
          <w:shd w:val="clear" w:color="auto" w:fill="FFFFFF"/>
        </w:rPr>
        <w:t>popular and versatile No. 9 and the quick and easy BoreSnake, to the marvel of efficiency we call Gun Medic, Hoppe’s is the only name you need to know for firearm cleaning and protection. For more information, visit</w:t>
      </w:r>
      <w:r w:rsidRPr="00B06385">
        <w:rPr>
          <w:rFonts w:cs="Arial"/>
          <w:sz w:val="16"/>
          <w:szCs w:val="16"/>
        </w:rPr>
        <w:t xml:space="preserve"> </w:t>
      </w:r>
      <w:hyperlink r:id="rId22" w:history="1">
        <w:r w:rsidRPr="00B06385">
          <w:rPr>
            <w:rFonts w:cs="Arial"/>
            <w:color w:val="0000FF"/>
            <w:sz w:val="16"/>
            <w:szCs w:val="16"/>
            <w:u w:val="single"/>
          </w:rPr>
          <w:t>www.hoppes.com</w:t>
        </w:r>
      </w:hyperlink>
      <w:r w:rsidRPr="00B06385">
        <w:rPr>
          <w:rFonts w:cs="Arial"/>
          <w:sz w:val="16"/>
          <w:szCs w:val="16"/>
        </w:rPr>
        <w:t xml:space="preserve">, connect on Instagram at </w:t>
      </w:r>
      <w:hyperlink r:id="rId23" w:history="1">
        <w:r w:rsidRPr="00B06385">
          <w:rPr>
            <w:rFonts w:cs="Arial"/>
            <w:color w:val="0000FF"/>
            <w:sz w:val="16"/>
            <w:szCs w:val="16"/>
            <w:u w:val="single"/>
          </w:rPr>
          <w:t>www.instagram.com/hoppesguncare/</w:t>
        </w:r>
      </w:hyperlink>
      <w:r w:rsidRPr="00B06385">
        <w:rPr>
          <w:rFonts w:cs="Arial"/>
          <w:sz w:val="16"/>
          <w:szCs w:val="16"/>
        </w:rPr>
        <w:t xml:space="preserve"> or on Facebook at </w:t>
      </w:r>
      <w:hyperlink r:id="rId24" w:history="1">
        <w:r w:rsidRPr="00B06385">
          <w:rPr>
            <w:rFonts w:cs="Arial"/>
            <w:color w:val="0000FF"/>
            <w:sz w:val="16"/>
            <w:szCs w:val="16"/>
            <w:u w:val="single"/>
          </w:rPr>
          <w:t>www.facebook.com/hoppesguncare</w:t>
        </w:r>
      </w:hyperlink>
      <w:r w:rsidRPr="00B06385">
        <w:rPr>
          <w:rFonts w:cs="Arial"/>
          <w:sz w:val="16"/>
          <w:szCs w:val="16"/>
        </w:rPr>
        <w:t xml:space="preserve">. </w:t>
      </w:r>
    </w:p>
    <w:p w14:paraId="1D0156ED" w14:textId="77777777" w:rsidR="003C74B4" w:rsidRDefault="003C74B4" w:rsidP="00DC132C">
      <w:pPr>
        <w:jc w:val="center"/>
      </w:pPr>
    </w:p>
    <w:p w14:paraId="44CA42B7" w14:textId="77777777" w:rsidR="003C74B4" w:rsidRDefault="003C74B4" w:rsidP="003C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p>
    <w:p w14:paraId="411491AE" w14:textId="08D3EA25" w:rsidR="003C74B4" w:rsidRPr="006A3209" w:rsidRDefault="003C74B4" w:rsidP="003C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Contact: Matt Rice</w:t>
      </w:r>
    </w:p>
    <w:p w14:paraId="4D25A92F" w14:textId="77777777" w:rsidR="003C74B4" w:rsidRPr="006A3209" w:rsidRDefault="003C74B4" w:rsidP="003C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38D85C45" w14:textId="77777777" w:rsidR="003C74B4" w:rsidRPr="006A3209" w:rsidRDefault="003C74B4" w:rsidP="003C74B4">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5F58A7FE" w14:textId="77777777" w:rsidR="003C74B4" w:rsidRPr="006A3209" w:rsidRDefault="003C74B4" w:rsidP="003C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731AED0" w14:textId="77777777" w:rsidR="003C74B4" w:rsidRPr="006A3209" w:rsidRDefault="003C74B4" w:rsidP="003C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780C3ED8" w14:textId="77777777" w:rsidR="003C74B4" w:rsidRDefault="003C74B4" w:rsidP="003C74B4">
      <w:pPr>
        <w:rPr>
          <w:rFonts w:cs="Arial"/>
        </w:rPr>
      </w:pPr>
    </w:p>
    <w:p w14:paraId="10023E16" w14:textId="77777777" w:rsidR="003C74B4" w:rsidRDefault="003C74B4" w:rsidP="00DC132C">
      <w:pPr>
        <w:jc w:val="center"/>
      </w:pPr>
    </w:p>
    <w:p w14:paraId="51BFACEA" w14:textId="57707340" w:rsidR="00B44E77" w:rsidRDefault="00EE4BA8" w:rsidP="00DC132C">
      <w:pPr>
        <w:jc w:val="center"/>
      </w:pPr>
      <w:r>
        <w:t>###</w:t>
      </w:r>
    </w:p>
    <w:sectPr w:rsidR="00B44E77" w:rsidSect="00750CB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34ECF"/>
    <w:rsid w:val="000827F1"/>
    <w:rsid w:val="000F02CD"/>
    <w:rsid w:val="001133A7"/>
    <w:rsid w:val="00114654"/>
    <w:rsid w:val="0013331F"/>
    <w:rsid w:val="00137901"/>
    <w:rsid w:val="00141BAD"/>
    <w:rsid w:val="001A0CE8"/>
    <w:rsid w:val="001A2860"/>
    <w:rsid w:val="001B5066"/>
    <w:rsid w:val="001B7E67"/>
    <w:rsid w:val="001D2437"/>
    <w:rsid w:val="001F751C"/>
    <w:rsid w:val="002071CB"/>
    <w:rsid w:val="00221072"/>
    <w:rsid w:val="00221708"/>
    <w:rsid w:val="00257969"/>
    <w:rsid w:val="00260638"/>
    <w:rsid w:val="002A0D28"/>
    <w:rsid w:val="002A58F9"/>
    <w:rsid w:val="002C42B8"/>
    <w:rsid w:val="002D50A7"/>
    <w:rsid w:val="003371DC"/>
    <w:rsid w:val="00356B3D"/>
    <w:rsid w:val="00380ECF"/>
    <w:rsid w:val="0039675F"/>
    <w:rsid w:val="003C6509"/>
    <w:rsid w:val="003C74B4"/>
    <w:rsid w:val="003E0738"/>
    <w:rsid w:val="004C73E7"/>
    <w:rsid w:val="004F1F0D"/>
    <w:rsid w:val="005B6C50"/>
    <w:rsid w:val="00634BAC"/>
    <w:rsid w:val="00665A85"/>
    <w:rsid w:val="00675F45"/>
    <w:rsid w:val="0069144C"/>
    <w:rsid w:val="006D3C05"/>
    <w:rsid w:val="006E0440"/>
    <w:rsid w:val="006E4F2E"/>
    <w:rsid w:val="0073383E"/>
    <w:rsid w:val="00750CBE"/>
    <w:rsid w:val="00750FB2"/>
    <w:rsid w:val="00784B50"/>
    <w:rsid w:val="007D4363"/>
    <w:rsid w:val="007E163A"/>
    <w:rsid w:val="007F0E66"/>
    <w:rsid w:val="0085249E"/>
    <w:rsid w:val="00852601"/>
    <w:rsid w:val="00935669"/>
    <w:rsid w:val="009653FB"/>
    <w:rsid w:val="009A183B"/>
    <w:rsid w:val="009F7CF0"/>
    <w:rsid w:val="00A3460C"/>
    <w:rsid w:val="00A430C6"/>
    <w:rsid w:val="00A438AE"/>
    <w:rsid w:val="00A45418"/>
    <w:rsid w:val="00A50F03"/>
    <w:rsid w:val="00AA2A64"/>
    <w:rsid w:val="00B06385"/>
    <w:rsid w:val="00B06C03"/>
    <w:rsid w:val="00B32DE4"/>
    <w:rsid w:val="00B44E77"/>
    <w:rsid w:val="00B91072"/>
    <w:rsid w:val="00B96D74"/>
    <w:rsid w:val="00BC6AA8"/>
    <w:rsid w:val="00BF2F66"/>
    <w:rsid w:val="00C65B8D"/>
    <w:rsid w:val="00C92B79"/>
    <w:rsid w:val="00C95FE0"/>
    <w:rsid w:val="00CB3E92"/>
    <w:rsid w:val="00CB7026"/>
    <w:rsid w:val="00D05989"/>
    <w:rsid w:val="00D15F33"/>
    <w:rsid w:val="00D37A96"/>
    <w:rsid w:val="00DC132C"/>
    <w:rsid w:val="00DF2F88"/>
    <w:rsid w:val="00E01BE1"/>
    <w:rsid w:val="00E12264"/>
    <w:rsid w:val="00E13B55"/>
    <w:rsid w:val="00E172D7"/>
    <w:rsid w:val="00E44DC6"/>
    <w:rsid w:val="00E85C84"/>
    <w:rsid w:val="00EC2163"/>
    <w:rsid w:val="00EC4A77"/>
    <w:rsid w:val="00EE4BA8"/>
    <w:rsid w:val="00EF1071"/>
    <w:rsid w:val="00F943E6"/>
    <w:rsid w:val="00F9476F"/>
    <w:rsid w:val="00FA6419"/>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50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NormalWeb">
    <w:name w:val="Normal (Web)"/>
    <w:basedOn w:val="Normal"/>
    <w:uiPriority w:val="99"/>
    <w:semiHidden/>
    <w:unhideWhenUsed/>
    <w:rsid w:val="00221708"/>
    <w:rPr>
      <w:rFonts w:ascii="Times New Roman" w:hAnsi="Times New Roman"/>
      <w:szCs w:val="24"/>
    </w:rPr>
  </w:style>
  <w:style w:type="paragraph" w:styleId="PlainText">
    <w:name w:val="Plain Text"/>
    <w:basedOn w:val="Normal"/>
    <w:link w:val="PlainTextChar"/>
    <w:uiPriority w:val="99"/>
    <w:semiHidden/>
    <w:unhideWhenUsed/>
    <w:rsid w:val="004C73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73E7"/>
    <w:rPr>
      <w:rFonts w:ascii="Calibri" w:hAnsi="Calibri"/>
      <w:szCs w:val="21"/>
    </w:rPr>
  </w:style>
  <w:style w:type="paragraph" w:styleId="BalloonText">
    <w:name w:val="Balloon Text"/>
    <w:basedOn w:val="Normal"/>
    <w:link w:val="BalloonTextChar"/>
    <w:uiPriority w:val="99"/>
    <w:semiHidden/>
    <w:unhideWhenUsed/>
    <w:rsid w:val="00B06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93">
      <w:bodyDiv w:val="1"/>
      <w:marLeft w:val="0"/>
      <w:marRight w:val="0"/>
      <w:marTop w:val="0"/>
      <w:marBottom w:val="0"/>
      <w:divBdr>
        <w:top w:val="none" w:sz="0" w:space="0" w:color="auto"/>
        <w:left w:val="none" w:sz="0" w:space="0" w:color="auto"/>
        <w:bottom w:val="none" w:sz="0" w:space="0" w:color="auto"/>
        <w:right w:val="none" w:sz="0" w:space="0" w:color="auto"/>
      </w:divBdr>
    </w:div>
    <w:div w:id="49421048">
      <w:bodyDiv w:val="1"/>
      <w:marLeft w:val="0"/>
      <w:marRight w:val="0"/>
      <w:marTop w:val="0"/>
      <w:marBottom w:val="0"/>
      <w:divBdr>
        <w:top w:val="none" w:sz="0" w:space="0" w:color="auto"/>
        <w:left w:val="none" w:sz="0" w:space="0" w:color="auto"/>
        <w:bottom w:val="none" w:sz="0" w:space="0" w:color="auto"/>
        <w:right w:val="none" w:sz="0" w:space="0" w:color="auto"/>
      </w:divBdr>
    </w:div>
    <w:div w:id="128787652">
      <w:bodyDiv w:val="1"/>
      <w:marLeft w:val="0"/>
      <w:marRight w:val="0"/>
      <w:marTop w:val="0"/>
      <w:marBottom w:val="0"/>
      <w:divBdr>
        <w:top w:val="none" w:sz="0" w:space="0" w:color="auto"/>
        <w:left w:val="none" w:sz="0" w:space="0" w:color="auto"/>
        <w:bottom w:val="none" w:sz="0" w:space="0" w:color="auto"/>
        <w:right w:val="none" w:sz="0" w:space="0" w:color="auto"/>
      </w:divBdr>
    </w:div>
    <w:div w:id="150145500">
      <w:bodyDiv w:val="1"/>
      <w:marLeft w:val="0"/>
      <w:marRight w:val="0"/>
      <w:marTop w:val="0"/>
      <w:marBottom w:val="0"/>
      <w:divBdr>
        <w:top w:val="none" w:sz="0" w:space="0" w:color="auto"/>
        <w:left w:val="none" w:sz="0" w:space="0" w:color="auto"/>
        <w:bottom w:val="none" w:sz="0" w:space="0" w:color="auto"/>
        <w:right w:val="none" w:sz="0" w:space="0" w:color="auto"/>
      </w:divBdr>
    </w:div>
    <w:div w:id="154611046">
      <w:bodyDiv w:val="1"/>
      <w:marLeft w:val="0"/>
      <w:marRight w:val="0"/>
      <w:marTop w:val="0"/>
      <w:marBottom w:val="0"/>
      <w:divBdr>
        <w:top w:val="none" w:sz="0" w:space="0" w:color="auto"/>
        <w:left w:val="none" w:sz="0" w:space="0" w:color="auto"/>
        <w:bottom w:val="none" w:sz="0" w:space="0" w:color="auto"/>
        <w:right w:val="none" w:sz="0" w:space="0" w:color="auto"/>
      </w:divBdr>
    </w:div>
    <w:div w:id="777528131">
      <w:bodyDiv w:val="1"/>
      <w:marLeft w:val="0"/>
      <w:marRight w:val="0"/>
      <w:marTop w:val="0"/>
      <w:marBottom w:val="0"/>
      <w:divBdr>
        <w:top w:val="none" w:sz="0" w:space="0" w:color="auto"/>
        <w:left w:val="none" w:sz="0" w:space="0" w:color="auto"/>
        <w:bottom w:val="none" w:sz="0" w:space="0" w:color="auto"/>
        <w:right w:val="none" w:sz="0" w:space="0" w:color="auto"/>
      </w:divBdr>
    </w:div>
    <w:div w:id="784234976">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80400995">
      <w:bodyDiv w:val="1"/>
      <w:marLeft w:val="0"/>
      <w:marRight w:val="0"/>
      <w:marTop w:val="0"/>
      <w:marBottom w:val="0"/>
      <w:divBdr>
        <w:top w:val="none" w:sz="0" w:space="0" w:color="auto"/>
        <w:left w:val="none" w:sz="0" w:space="0" w:color="auto"/>
        <w:bottom w:val="none" w:sz="0" w:space="0" w:color="auto"/>
        <w:right w:val="none" w:sz="0" w:space="0" w:color="auto"/>
      </w:divBdr>
    </w:div>
    <w:div w:id="1407605777">
      <w:bodyDiv w:val="1"/>
      <w:marLeft w:val="0"/>
      <w:marRight w:val="0"/>
      <w:marTop w:val="0"/>
      <w:marBottom w:val="0"/>
      <w:divBdr>
        <w:top w:val="none" w:sz="0" w:space="0" w:color="auto"/>
        <w:left w:val="none" w:sz="0" w:space="0" w:color="auto"/>
        <w:bottom w:val="none" w:sz="0" w:space="0" w:color="auto"/>
        <w:right w:val="none" w:sz="0" w:space="0" w:color="auto"/>
      </w:divBdr>
    </w:div>
    <w:div w:id="1458252900">
      <w:bodyDiv w:val="1"/>
      <w:marLeft w:val="0"/>
      <w:marRight w:val="0"/>
      <w:marTop w:val="0"/>
      <w:marBottom w:val="0"/>
      <w:divBdr>
        <w:top w:val="none" w:sz="0" w:space="0" w:color="auto"/>
        <w:left w:val="none" w:sz="0" w:space="0" w:color="auto"/>
        <w:bottom w:val="none" w:sz="0" w:space="0" w:color="auto"/>
        <w:right w:val="none" w:sz="0" w:space="0" w:color="auto"/>
      </w:divBdr>
      <w:divsChild>
        <w:div w:id="275262071">
          <w:marLeft w:val="0"/>
          <w:marRight w:val="0"/>
          <w:marTop w:val="0"/>
          <w:marBottom w:val="0"/>
          <w:divBdr>
            <w:top w:val="none" w:sz="0" w:space="0" w:color="auto"/>
            <w:left w:val="none" w:sz="0" w:space="0" w:color="auto"/>
            <w:bottom w:val="none" w:sz="0" w:space="0" w:color="auto"/>
            <w:right w:val="none" w:sz="0" w:space="0" w:color="auto"/>
          </w:divBdr>
        </w:div>
        <w:div w:id="766313442">
          <w:marLeft w:val="0"/>
          <w:marRight w:val="0"/>
          <w:marTop w:val="0"/>
          <w:marBottom w:val="0"/>
          <w:divBdr>
            <w:top w:val="none" w:sz="0" w:space="0" w:color="auto"/>
            <w:left w:val="none" w:sz="0" w:space="0" w:color="auto"/>
            <w:bottom w:val="none" w:sz="0" w:space="0" w:color="auto"/>
            <w:right w:val="none" w:sz="0" w:space="0" w:color="auto"/>
          </w:divBdr>
        </w:div>
        <w:div w:id="2008091227">
          <w:marLeft w:val="0"/>
          <w:marRight w:val="0"/>
          <w:marTop w:val="0"/>
          <w:marBottom w:val="0"/>
          <w:divBdr>
            <w:top w:val="none" w:sz="0" w:space="0" w:color="auto"/>
            <w:left w:val="none" w:sz="0" w:space="0" w:color="auto"/>
            <w:bottom w:val="none" w:sz="0" w:space="0" w:color="auto"/>
            <w:right w:val="none" w:sz="0" w:space="0" w:color="auto"/>
          </w:divBdr>
        </w:div>
        <w:div w:id="1516381657">
          <w:marLeft w:val="0"/>
          <w:marRight w:val="0"/>
          <w:marTop w:val="0"/>
          <w:marBottom w:val="0"/>
          <w:divBdr>
            <w:top w:val="none" w:sz="0" w:space="0" w:color="auto"/>
            <w:left w:val="none" w:sz="0" w:space="0" w:color="auto"/>
            <w:bottom w:val="none" w:sz="0" w:space="0" w:color="auto"/>
            <w:right w:val="none" w:sz="0" w:space="0" w:color="auto"/>
          </w:divBdr>
        </w:div>
        <w:div w:id="166486629">
          <w:marLeft w:val="0"/>
          <w:marRight w:val="0"/>
          <w:marTop w:val="0"/>
          <w:marBottom w:val="0"/>
          <w:divBdr>
            <w:top w:val="none" w:sz="0" w:space="0" w:color="auto"/>
            <w:left w:val="none" w:sz="0" w:space="0" w:color="auto"/>
            <w:bottom w:val="none" w:sz="0" w:space="0" w:color="auto"/>
            <w:right w:val="none" w:sz="0" w:space="0" w:color="auto"/>
          </w:divBdr>
        </w:div>
        <w:div w:id="1593932150">
          <w:marLeft w:val="0"/>
          <w:marRight w:val="0"/>
          <w:marTop w:val="0"/>
          <w:marBottom w:val="0"/>
          <w:divBdr>
            <w:top w:val="none" w:sz="0" w:space="0" w:color="auto"/>
            <w:left w:val="none" w:sz="0" w:space="0" w:color="auto"/>
            <w:bottom w:val="none" w:sz="0" w:space="0" w:color="auto"/>
            <w:right w:val="none" w:sz="0" w:space="0" w:color="auto"/>
          </w:divBdr>
        </w:div>
        <w:div w:id="1603144734">
          <w:marLeft w:val="0"/>
          <w:marRight w:val="0"/>
          <w:marTop w:val="0"/>
          <w:marBottom w:val="0"/>
          <w:divBdr>
            <w:top w:val="none" w:sz="0" w:space="0" w:color="auto"/>
            <w:left w:val="none" w:sz="0" w:space="0" w:color="auto"/>
            <w:bottom w:val="none" w:sz="0" w:space="0" w:color="auto"/>
            <w:right w:val="none" w:sz="0" w:space="0" w:color="auto"/>
          </w:divBdr>
        </w:div>
      </w:divsChild>
    </w:div>
    <w:div w:id="189369021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 w:id="19818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ppes.com/black/" TargetMode="External"/><Relationship Id="rId18" Type="http://schemas.openxmlformats.org/officeDocument/2006/relationships/hyperlink" Target="https://www.bushnell.com/red-dots/pist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bushnell" TargetMode="External"/><Relationship Id="rId7" Type="http://schemas.openxmlformats.org/officeDocument/2006/relationships/settings" Target="settings.xml"/><Relationship Id="rId12" Type="http://schemas.openxmlformats.org/officeDocument/2006/relationships/hyperlink" Target="https://www.bushnell.com/red-dots/rxs/rxs-250-reflex-sight/BU-RXS250.html" TargetMode="External"/><Relationship Id="rId17" Type="http://schemas.openxmlformats.org/officeDocument/2006/relationships/hyperlink" Target="http://www.hopp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jessielharrison/" TargetMode="External"/><Relationship Id="rId20" Type="http://schemas.openxmlformats.org/officeDocument/2006/relationships/hyperlink" Target="http://www.instagram.com/bushnell_off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hnell.com/red-dots/ar-optics/ar-optics-red-dot-first-strike-2.0-reflex-sight/BU-AR71XRS.html" TargetMode="External"/><Relationship Id="rId24" Type="http://schemas.openxmlformats.org/officeDocument/2006/relationships/hyperlink" Target="https://nam01.safelinks.protection.outlook.com/?url=https%3A%2F%2Fu7061146.ct.sendgrid.net%2Fls%2Fclick%3Fupn%3DTeZUXWpUv-2B6TCY38pVLo9jw1V-2Bo5zjnJlDYvuv2Uss-2FgIBYLu6FHxwYkFHpVYyTd3J86_Ip7cmDsue-2Fqs4C7Tw2UDX81xA9dGodEGMjL4SHu8qB64A92AFTOwAFni-2F5kep-2B9K9RykgIhnCFbN048fOEn0wiLZgTI720wkhvz6tcE7wZodr1bYM-2FIOCLnGOGPqsbGTp8FIPuyZOheERTDQZ4kKHcwh1nEwez9YbuSnssuBOBYu65R4DwJxU22e26CPWCyx2YsQCywXmooGHltBHwihyuNtivX3EvYyke3b90VGZ7oeV32ZHYUtgSNg-2BKnXKW7NCT0vth28a-2Ff0cvzVyNZo4Ld8yKuZa9UGN9EFlS6-2B5nPWsIv13dP1AJp0chINRLu2hv3Je2XmXkZPh7WXkfr6BKP6hRX7qut2YrI7439MCQc-3D&amp;data=02%7C01%7Clori.messner%40vistaoutdoor.com%7C8d6e2118102f4a5d5a7908d811453f28%7Cc94080c78f744603bfdd8a638d5a5ca0%7C1%7C0%7C637278336404345114&amp;sdata=wt3L%2BFI9D3%2FxN%2FOEIVOoJy2uRFTEqbzMPfpHYaoNPeM%3D&amp;reserved=0" TargetMode="External"/><Relationship Id="rId5" Type="http://schemas.openxmlformats.org/officeDocument/2006/relationships/numbering" Target="numbering.xml"/><Relationship Id="rId15" Type="http://schemas.openxmlformats.org/officeDocument/2006/relationships/hyperlink" Target="https://www.hoppes.com/safety/lead-b-gone/P01397.html" TargetMode="External"/><Relationship Id="rId23" Type="http://schemas.openxmlformats.org/officeDocument/2006/relationships/hyperlink" Target="https://nam01.safelinks.protection.outlook.com/?url=https%3A%2F%2Fu7061146.ct.sendgrid.net%2Fls%2Fclick%3Fupn%3DTeZUXWpUv-2B6TCY38pVLo9qOrmoYB1j0Snk5U43JMT042mNd6AVJQboH6uKhcsb3iM7Yt_Ip7cmDsue-2Fqs4C7Tw2UDX81xA9dGodEGMjL4SHu8qB64A92AFTOwAFni-2F5kep-2B9K9RykgIhnCFbN048fOEn0wiLZgTI720wkhvz6tcE7wZodr1bYM-2FIOCLnGOGPqsbGTp8FIPuyZOheERTDQZ4kKHcwh1nEwez9YbuSnssuBOBYu65R4DwJxU22e26CPWCyx2YsQCywXmooGHltBHwihynlU438VM7d1Xo0WV-2FGrmdjn3LtHS8Q7UwX7tP-2F0H-2FwjBvp-2FSr7JNkhNAHglpUubOuxUChsI9-2F2Rxi7uqksDau5-2BhaIe0S9dby0LFH4x4DZLjibg9iTKbcROybTPjIbopC9jXNbGfEwjg5kljsbE-2Bds-3D&amp;data=02%7C01%7Clori.messner%40vistaoutdoor.com%7C8d6e2118102f4a5d5a7908d811453f28%7Cc94080c78f744603bfdd8a638d5a5ca0%7C1%7C0%7C637278336404345114&amp;sdata=kUwMpHj6Wtyd3r5vWKvJ6jruOhZZe%2FT6e3ZTRBKyNEs%3D&amp;reserved=0" TargetMode="External"/><Relationship Id="rId10" Type="http://schemas.openxmlformats.org/officeDocument/2006/relationships/image" Target="media/image2.jpeg"/><Relationship Id="rId19" Type="http://schemas.openxmlformats.org/officeDocument/2006/relationships/hyperlink" Target="http://www.bushnel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oppes.com/elite/" TargetMode="External"/><Relationship Id="rId22" Type="http://schemas.openxmlformats.org/officeDocument/2006/relationships/hyperlink" Target="https://nam01.safelinks.protection.outlook.com/?url=https%3A%2F%2Fu7061146.ct.sendgrid.net%2Fls%2Fclick%3Fupn%3DTeZUXWpUv-2B6TCY38pVLo9q-2Fjqi4VXXfPukFhYY1FRC4-3Dep8C_Ip7cmDsue-2Fqs4C7Tw2UDX81xA9dGodEGMjL4SHu8qB64A92AFTOwAFni-2F5kep-2B9K9RykgIhnCFbN048fOEn0wiLZgTI720wkhvz6tcE7wZodr1bYM-2FIOCLnGOGPqsbGTp8FIPuyZOheERTDQZ4kKHcwh1nEwez9YbuSnssuBOBYu65R4DwJxU22e26CPWCyx2YsQCywXmooGHltBHwihyr4f9lSxhxrW31gm8R8-2FDt2czZtINuNDA4-2BmSZsuc9hBDtCFeOXtcTdiv3nKb0pnqR-2F3A4B9ihYLIw8fK5a2tMeawWkOjt-2BUhfiEzloWxMxW0Q0qO6wwKhSWjmo7FGJyY7lkT1GMNbikByB-2B7RXtNrU-3D&amp;data=02%7C01%7Clori.messner%40vistaoutdoor.com%7C8d6e2118102f4a5d5a7908d811453f28%7Cc94080c78f744603bfdd8a638d5a5ca0%7C1%7C0%7C637278336404335116&amp;sdata=M0iSS%2FT%2BvgG%2B6Rc73hhCef4crVRFYJH3XHnrCtm%2Fat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A968D-95D5-4A58-9346-5A4FC1EC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35</cp:revision>
  <dcterms:created xsi:type="dcterms:W3CDTF">2020-09-30T18:46:00Z</dcterms:created>
  <dcterms:modified xsi:type="dcterms:W3CDTF">2020-10-08T17:08:00Z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